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E8B56" w14:textId="77777777" w:rsidR="00082410" w:rsidRPr="00CC384D" w:rsidRDefault="00082410" w:rsidP="00CC384D">
      <w:pPr>
        <w:pStyle w:val="Heading1"/>
        <w:rPr>
          <w:color w:val="auto"/>
        </w:rPr>
      </w:pPr>
      <w:r w:rsidRPr="00CC384D">
        <w:rPr>
          <w:color w:val="auto"/>
        </w:rPr>
        <w:t xml:space="preserve">(Your Business Name Here) – </w:t>
      </w:r>
      <w:r w:rsidR="004D01A7" w:rsidRPr="00CC384D">
        <w:rPr>
          <w:color w:val="auto"/>
        </w:rPr>
        <w:t xml:space="preserve">Safe Work </w:t>
      </w:r>
      <w:r w:rsidR="003B2D38" w:rsidRPr="00CC384D">
        <w:rPr>
          <w:color w:val="auto"/>
        </w:rPr>
        <w:t>Procedure</w:t>
      </w:r>
    </w:p>
    <w:p w14:paraId="5704509C" w14:textId="77777777" w:rsidR="00082410" w:rsidRPr="00CC384D" w:rsidRDefault="00082410" w:rsidP="00CC384D">
      <w:pPr>
        <w:pStyle w:val="Heading1"/>
        <w:rPr>
          <w:color w:val="auto"/>
        </w:rPr>
      </w:pPr>
      <w:r w:rsidRPr="00CC384D">
        <w:rPr>
          <w:color w:val="auto"/>
        </w:rPr>
        <w:t>SCROLL SAW</w:t>
      </w:r>
    </w:p>
    <w:p w14:paraId="5B955FDD" w14:textId="77777777" w:rsidR="00082410" w:rsidRPr="00923470" w:rsidRDefault="00082410" w:rsidP="00082410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C8B9068" w14:textId="77777777" w:rsidR="00082410" w:rsidRPr="0013165E" w:rsidRDefault="00082410" w:rsidP="00082410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612FA791" w14:textId="77777777" w:rsidR="00082410" w:rsidRPr="0013165E" w:rsidRDefault="00082410" w:rsidP="00082410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7C3C51F2" w14:textId="77777777" w:rsidR="00082410" w:rsidRPr="00923470" w:rsidRDefault="00082410" w:rsidP="00082410">
      <w:pPr>
        <w:rPr>
          <w:rFonts w:ascii="Arial" w:hAnsi="Arial" w:cs="Arial"/>
          <w:sz w:val="16"/>
        </w:rPr>
      </w:pPr>
    </w:p>
    <w:p w14:paraId="31209CD0" w14:textId="77777777" w:rsidR="00082410" w:rsidRPr="0013165E" w:rsidRDefault="00082410" w:rsidP="00CC384D">
      <w:pPr>
        <w:pStyle w:val="Heading2"/>
      </w:pPr>
      <w:r w:rsidRPr="0013165E">
        <w:t>PERSONAL PROTECTIVE EQUIPMENT</w:t>
      </w:r>
    </w:p>
    <w:p w14:paraId="4B2CA09E" w14:textId="77777777" w:rsidR="00082410" w:rsidRPr="00923470" w:rsidRDefault="00082410" w:rsidP="00082410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CC384D" w:rsidRPr="00923470" w14:paraId="298B4A52" w14:textId="77777777" w:rsidTr="00ED0B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0A1AAB10" w14:textId="6BC31325" w:rsidR="00CC384D" w:rsidRDefault="003B171F" w:rsidP="00ED0B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5720468" wp14:editId="0C86058B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1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384D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CC384D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CC384D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CC384D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3C213A3D" w14:textId="77777777" w:rsidR="00CC384D" w:rsidRPr="00923470" w:rsidRDefault="00CC384D" w:rsidP="00ED0B3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61C3FD31" w14:textId="047B6EC9" w:rsidR="00CC384D" w:rsidRPr="00923470" w:rsidRDefault="003B171F" w:rsidP="00ED0B33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421FD4C9" wp14:editId="465D8361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384D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36D52222" w14:textId="796C23E6" w:rsidR="00CC384D" w:rsidRPr="00923470" w:rsidRDefault="003B171F" w:rsidP="00ED0B33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5A32F60A" wp14:editId="53C4F7A6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6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384D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CC384D" w:rsidRPr="00923470" w14:paraId="27A0317B" w14:textId="77777777" w:rsidTr="00ED0B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5FAEE8B4" w14:textId="67CB7A2C" w:rsidR="00CC384D" w:rsidRPr="00923470" w:rsidRDefault="003B171F" w:rsidP="00ED0B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7015C15C" wp14:editId="78B1B04A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7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384D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CC384D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CC384D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54223514" w14:textId="454ABC9B" w:rsidR="00CC384D" w:rsidRPr="00923470" w:rsidRDefault="003B171F" w:rsidP="00ED0B33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DA7DD90" wp14:editId="30F31677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384D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3F5B2B7D" w14:textId="6384BD0B" w:rsidR="00CC384D" w:rsidRPr="00923470" w:rsidRDefault="003B171F" w:rsidP="00ED0B33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BEB8997" wp14:editId="41353305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160A7379" wp14:editId="30E0B78F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384D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4796F1B5" w14:textId="77777777" w:rsidR="00082410" w:rsidRPr="00FF191A" w:rsidRDefault="00082410" w:rsidP="00082410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04C3852C" w14:textId="77777777" w:rsidR="00082410" w:rsidRDefault="00082410" w:rsidP="00082410">
      <w:pPr>
        <w:pStyle w:val="Heading8"/>
        <w:rPr>
          <w:rFonts w:ascii="Arial" w:hAnsi="Arial" w:cs="Arial"/>
          <w:color w:val="auto"/>
          <w:sz w:val="22"/>
          <w:szCs w:val="22"/>
        </w:rPr>
        <w:sectPr w:rsidR="00082410" w:rsidSect="00082410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BD8A959" w14:textId="77777777" w:rsidR="004133AC" w:rsidRPr="00082410" w:rsidRDefault="004133AC" w:rsidP="00CC384D">
      <w:pPr>
        <w:pStyle w:val="Heading2"/>
      </w:pPr>
      <w:r w:rsidRPr="00082410">
        <w:t>PRE-OPERATIONAL SAFETY CHECKS</w:t>
      </w:r>
    </w:p>
    <w:p w14:paraId="21E5964C" w14:textId="77777777" w:rsidR="00C60F3D" w:rsidRDefault="00C60F3D" w:rsidP="00A62513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>
        <w:t>.</w:t>
      </w:r>
    </w:p>
    <w:p w14:paraId="7FC3A8B6" w14:textId="77777777" w:rsidR="00FD0BBE" w:rsidRDefault="00FD0BBE" w:rsidP="00FD0BBE">
      <w:pPr>
        <w:pStyle w:val="-SOPtickpoint"/>
      </w:pPr>
      <w:bookmarkStart w:id="2" w:name="OLE_LINK6"/>
      <w:bookmarkStart w:id="3" w:name="OLE_LINK7"/>
      <w:bookmarkStart w:id="4" w:name="OLE_LINK27"/>
      <w:bookmarkStart w:id="5" w:name="OLE_LINK29"/>
      <w:bookmarkStart w:id="6" w:name="OLE_LINK31"/>
      <w:bookmarkStart w:id="7" w:name="OLE_LINK14"/>
      <w:bookmarkStart w:id="8" w:name="OLE_LINK15"/>
      <w:bookmarkStart w:id="9" w:name="OLE_LINK24"/>
      <w:bookmarkStart w:id="10" w:name="OLE_LINK25"/>
      <w:bookmarkStart w:id="11" w:name="OLE_LINK16"/>
      <w:bookmarkStart w:id="12" w:name="OLE_LINK17"/>
      <w:r w:rsidRPr="00C20A79">
        <w:t>Ensure all guards are fitted, secure and functional</w:t>
      </w:r>
      <w:bookmarkEnd w:id="11"/>
      <w:bookmarkEnd w:id="12"/>
      <w:r w:rsidRPr="00C20A79">
        <w:t>.</w:t>
      </w:r>
      <w:bookmarkEnd w:id="7"/>
      <w:bookmarkEnd w:id="8"/>
      <w:r>
        <w:t xml:space="preserve"> Do not operate if guards are missing or faulty</w:t>
      </w:r>
      <w:r w:rsidR="00B362D6">
        <w:t>.</w:t>
      </w:r>
    </w:p>
    <w:bookmarkEnd w:id="9"/>
    <w:bookmarkEnd w:id="10"/>
    <w:p w14:paraId="102C5CC9" w14:textId="77777777" w:rsidR="00C60F3D" w:rsidRDefault="00C60F3D" w:rsidP="00A62513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4"/>
      <w:bookmarkEnd w:id="5"/>
      <w:bookmarkEnd w:id="6"/>
      <w:r w:rsidRPr="00A03639">
        <w:t>t</w:t>
      </w:r>
      <w:bookmarkEnd w:id="2"/>
      <w:bookmarkEnd w:id="3"/>
      <w:r>
        <w:t>.</w:t>
      </w:r>
      <w:r w:rsidRPr="00082410">
        <w:t xml:space="preserve"> </w:t>
      </w:r>
    </w:p>
    <w:p w14:paraId="10F03881" w14:textId="77777777" w:rsidR="004133AC" w:rsidRPr="00082410" w:rsidRDefault="004133AC" w:rsidP="00A62513">
      <w:pPr>
        <w:pStyle w:val="-SOPtickpoint"/>
      </w:pPr>
      <w:r w:rsidRPr="00082410">
        <w:t xml:space="preserve">Ensure the scroll saw is securely fixed on a stable and level surface. </w:t>
      </w:r>
    </w:p>
    <w:p w14:paraId="6AB46A27" w14:textId="77777777" w:rsidR="004133AC" w:rsidRPr="00082410" w:rsidRDefault="004133AC" w:rsidP="00A62513">
      <w:pPr>
        <w:pStyle w:val="-SOPtickpoint"/>
      </w:pPr>
      <w:r w:rsidRPr="00082410">
        <w:t>Ensure the scroll saw is operated on an RCD protected circuit.</w:t>
      </w:r>
    </w:p>
    <w:p w14:paraId="26594A56" w14:textId="77777777" w:rsidR="004133AC" w:rsidRPr="00082410" w:rsidRDefault="004133AC" w:rsidP="00A62513">
      <w:pPr>
        <w:pStyle w:val="-SOPtickpoint"/>
      </w:pPr>
      <w:r w:rsidRPr="00082410">
        <w:t>Ensure the machine operator zone is clearly marked.</w:t>
      </w:r>
    </w:p>
    <w:p w14:paraId="4A859BDC" w14:textId="77777777" w:rsidR="004133AC" w:rsidRPr="00082410" w:rsidRDefault="004133AC" w:rsidP="00A62513">
      <w:pPr>
        <w:pStyle w:val="-SOPtickpoint"/>
      </w:pPr>
      <w:r w:rsidRPr="00082410">
        <w:t>Choose the correct size and style blade for the material and the type of cutting planned.</w:t>
      </w:r>
    </w:p>
    <w:p w14:paraId="02B91FDE" w14:textId="77777777" w:rsidR="004133AC" w:rsidRPr="00082410" w:rsidRDefault="004133AC" w:rsidP="00A62513">
      <w:pPr>
        <w:pStyle w:val="-SOPtickpoint"/>
      </w:pPr>
      <w:r w:rsidRPr="00082410">
        <w:t>Ensure the blade teeth point downward, toward the table.</w:t>
      </w:r>
    </w:p>
    <w:p w14:paraId="13082C11" w14:textId="77777777" w:rsidR="004133AC" w:rsidRPr="00082410" w:rsidRDefault="004133AC" w:rsidP="00A62513">
      <w:pPr>
        <w:pStyle w:val="-SOPtickpoint"/>
      </w:pPr>
      <w:r w:rsidRPr="00082410">
        <w:t>Tighten the blade securely in the chucks and adjust it in-line with the blade support.</w:t>
      </w:r>
    </w:p>
    <w:p w14:paraId="3B8F464B" w14:textId="77777777" w:rsidR="004133AC" w:rsidRPr="00082410" w:rsidRDefault="004133AC" w:rsidP="00A62513">
      <w:pPr>
        <w:pStyle w:val="-SOPtickpoint"/>
      </w:pPr>
      <w:r w:rsidRPr="00082410">
        <w:t>Ensure the blade tension is properly adjusted. If "knocking" is heard, re</w:t>
      </w:r>
      <w:r w:rsidR="00C60F3D">
        <w:t>-</w:t>
      </w:r>
      <w:r w:rsidRPr="00082410">
        <w:t>adjust the tension.</w:t>
      </w:r>
    </w:p>
    <w:p w14:paraId="02888BFC" w14:textId="77777777" w:rsidR="004133AC" w:rsidRPr="00082410" w:rsidRDefault="004133AC" w:rsidP="00A62513">
      <w:pPr>
        <w:pStyle w:val="-SOPheading"/>
      </w:pPr>
    </w:p>
    <w:p w14:paraId="4B6EE2C4" w14:textId="77777777" w:rsidR="004133AC" w:rsidRPr="00C60F3D" w:rsidRDefault="004133AC" w:rsidP="00CC384D">
      <w:pPr>
        <w:pStyle w:val="Heading2"/>
      </w:pPr>
      <w:r w:rsidRPr="00082410">
        <w:t>OPERATIONAL SAFETY CHECKS</w:t>
      </w:r>
    </w:p>
    <w:p w14:paraId="77FE5716" w14:textId="77777777" w:rsidR="00C60F3D" w:rsidRDefault="00C60F3D" w:rsidP="00A62513">
      <w:pPr>
        <w:pStyle w:val="-SOPtickpoint"/>
      </w:pPr>
      <w:r>
        <w:t xml:space="preserve">Keep hands away from </w:t>
      </w:r>
      <w:proofErr w:type="gramStart"/>
      <w:r>
        <w:t>the  blade</w:t>
      </w:r>
      <w:proofErr w:type="gramEnd"/>
      <w:r>
        <w:t xml:space="preserve"> and cutting area.</w:t>
      </w:r>
    </w:p>
    <w:p w14:paraId="735FEEAF" w14:textId="77777777" w:rsidR="004133AC" w:rsidRPr="00082410" w:rsidRDefault="004133AC" w:rsidP="00A62513">
      <w:pPr>
        <w:pStyle w:val="-SOPtickpoint"/>
      </w:pPr>
      <w:r w:rsidRPr="00082410">
        <w:t>Use th</w:t>
      </w:r>
      <w:r w:rsidR="00C60F3D">
        <w:t>e machine t</w:t>
      </w:r>
      <w:r w:rsidRPr="00082410">
        <w:t>o cut wood, manufactured boards, plastics and nonferrous metals</w:t>
      </w:r>
      <w:r w:rsidR="00C60F3D">
        <w:t xml:space="preserve"> only</w:t>
      </w:r>
      <w:r w:rsidRPr="00082410">
        <w:t>.</w:t>
      </w:r>
    </w:p>
    <w:p w14:paraId="4254ADFA" w14:textId="77777777" w:rsidR="004133AC" w:rsidRPr="00082410" w:rsidRDefault="004133AC" w:rsidP="00A62513">
      <w:pPr>
        <w:pStyle w:val="-SOPtickpoint"/>
      </w:pPr>
      <w:r w:rsidRPr="00082410">
        <w:t>Ensure there are no nails or foreign objects in the part of the workpiece to be cut.</w:t>
      </w:r>
    </w:p>
    <w:p w14:paraId="45A33A25" w14:textId="77777777" w:rsidR="004133AC" w:rsidRPr="00082410" w:rsidRDefault="004133AC" w:rsidP="00A62513">
      <w:pPr>
        <w:pStyle w:val="-SOPtickpoint"/>
      </w:pPr>
      <w:r w:rsidRPr="00082410">
        <w:t xml:space="preserve">Adjust the hold down foot so it </w:t>
      </w:r>
      <w:r w:rsidR="00C60F3D">
        <w:t>is pressing lightly on the work</w:t>
      </w:r>
      <w:r w:rsidRPr="00082410">
        <w:t>piece.</w:t>
      </w:r>
    </w:p>
    <w:p w14:paraId="21FA6D9E" w14:textId="77777777" w:rsidR="004133AC" w:rsidRPr="00082410" w:rsidRDefault="004133AC" w:rsidP="00A62513">
      <w:pPr>
        <w:pStyle w:val="-SOPtickpoint"/>
      </w:pPr>
      <w:r w:rsidRPr="00082410">
        <w:t xml:space="preserve">Start the dust extraction unit before using the </w:t>
      </w:r>
      <w:r w:rsidR="00C60F3D">
        <w:t>machine</w:t>
      </w:r>
      <w:r w:rsidRPr="00082410">
        <w:t>.</w:t>
      </w:r>
    </w:p>
    <w:p w14:paraId="1F4C0783" w14:textId="77777777" w:rsidR="004133AC" w:rsidRPr="00082410" w:rsidRDefault="004133AC" w:rsidP="00A62513">
      <w:pPr>
        <w:pStyle w:val="-SOPtickpoint"/>
      </w:pPr>
      <w:r w:rsidRPr="00082410">
        <w:t xml:space="preserve">Before starting the cut, watch the saw while it runs. If it makes an </w:t>
      </w:r>
      <w:r w:rsidR="00C60F3D">
        <w:t>unusual</w:t>
      </w:r>
      <w:r w:rsidRPr="00082410">
        <w:t xml:space="preserve"> noise or vibrates excessively, stop immediately. Turn the saw off and isolate the machine. Do not restart until </w:t>
      </w:r>
      <w:r w:rsidR="00C60F3D">
        <w:t xml:space="preserve">you </w:t>
      </w:r>
      <w:r w:rsidRPr="00082410">
        <w:t>find</w:t>
      </w:r>
      <w:r w:rsidR="00C60F3D">
        <w:t xml:space="preserve"> and correct </w:t>
      </w:r>
      <w:r w:rsidRPr="00082410">
        <w:t>the problem.</w:t>
      </w:r>
    </w:p>
    <w:p w14:paraId="42C90082" w14:textId="77777777" w:rsidR="004133AC" w:rsidRPr="00082410" w:rsidRDefault="004133AC" w:rsidP="00A62513">
      <w:pPr>
        <w:pStyle w:val="-SOPtickpoint"/>
      </w:pPr>
      <w:r w:rsidRPr="00082410">
        <w:t>Allow the blade of the saw to reach full operating speed before starting the cut.</w:t>
      </w:r>
    </w:p>
    <w:p w14:paraId="342565DA" w14:textId="77777777" w:rsidR="004133AC" w:rsidRPr="00082410" w:rsidRDefault="004133AC" w:rsidP="00A62513">
      <w:pPr>
        <w:pStyle w:val="-SOPtickpoint"/>
      </w:pPr>
      <w:r w:rsidRPr="00082410">
        <w:t>Keep your face and body to one side of the blade and out of line with a possible thrown piece if the blade should break.</w:t>
      </w:r>
    </w:p>
    <w:p w14:paraId="19C121E2" w14:textId="77777777" w:rsidR="00294499" w:rsidRPr="00C20A79" w:rsidRDefault="009401CB" w:rsidP="00CC384D">
      <w:pPr>
        <w:pStyle w:val="Heading2"/>
      </w:pPr>
      <w:r>
        <w:br w:type="column"/>
      </w:r>
      <w:r w:rsidR="00294499">
        <w:t>ENDING OPERATIONS AND CLEANING UP</w:t>
      </w:r>
    </w:p>
    <w:p w14:paraId="213D8BBB" w14:textId="77777777" w:rsidR="00C60F3D" w:rsidRDefault="004133AC" w:rsidP="00A62513">
      <w:pPr>
        <w:pStyle w:val="-SOPtickpoint"/>
      </w:pPr>
      <w:r w:rsidRPr="00082410">
        <w:t>Switch off the saw</w:t>
      </w:r>
      <w:r w:rsidR="008335A4">
        <w:t xml:space="preserve"> when work completed</w:t>
      </w:r>
      <w:r w:rsidR="00C60F3D">
        <w:t xml:space="preserve">. </w:t>
      </w:r>
    </w:p>
    <w:p w14:paraId="51265A5A" w14:textId="77777777" w:rsidR="004133AC" w:rsidRDefault="00C60F3D" w:rsidP="00A62513">
      <w:pPr>
        <w:pStyle w:val="-SOPtickpoint"/>
      </w:pPr>
      <w:r>
        <w:t>R</w:t>
      </w:r>
      <w:r w:rsidR="004133AC" w:rsidRPr="00082410">
        <w:t>eset all guards to a fully closed position.</w:t>
      </w:r>
    </w:p>
    <w:p w14:paraId="47650B3B" w14:textId="77777777" w:rsidR="00294499" w:rsidRPr="00082410" w:rsidRDefault="00294499" w:rsidP="00A62513">
      <w:pPr>
        <w:pStyle w:val="-SOPtickpoint"/>
      </w:pPr>
      <w:r>
        <w:t>B</w:t>
      </w:r>
      <w:r w:rsidRPr="00082410">
        <w:t xml:space="preserve">efore removing scraps or </w:t>
      </w:r>
      <w:proofErr w:type="gramStart"/>
      <w:r w:rsidRPr="00082410">
        <w:t>making adjustments</w:t>
      </w:r>
      <w:proofErr w:type="gramEnd"/>
      <w:r>
        <w:t>,</w:t>
      </w:r>
      <w:r w:rsidRPr="00082410">
        <w:t xml:space="preserve"> </w:t>
      </w:r>
      <w:r>
        <w:t>t</w:t>
      </w:r>
      <w:r w:rsidRPr="00082410">
        <w:t>urn off the machine and wait until it has completely stopped.</w:t>
      </w:r>
    </w:p>
    <w:p w14:paraId="0A6CBCCA" w14:textId="77777777" w:rsidR="004133AC" w:rsidRPr="00082410" w:rsidRDefault="004133AC" w:rsidP="00A62513">
      <w:pPr>
        <w:pStyle w:val="-SOPtickpoint"/>
      </w:pPr>
      <w:r w:rsidRPr="00082410">
        <w:t>Leave the machine in a safe, clean and tidy state.</w:t>
      </w:r>
    </w:p>
    <w:p w14:paraId="08934982" w14:textId="77777777" w:rsidR="00082410" w:rsidRDefault="00082410" w:rsidP="00A62513">
      <w:pPr>
        <w:pStyle w:val="-SOPheading"/>
      </w:pPr>
    </w:p>
    <w:p w14:paraId="1577B594" w14:textId="77777777" w:rsidR="00082410" w:rsidRDefault="00074CCF" w:rsidP="00CC384D">
      <w:pPr>
        <w:pStyle w:val="Heading2"/>
      </w:pPr>
      <w:r>
        <w:t>DON’T</w:t>
      </w:r>
    </w:p>
    <w:p w14:paraId="2C7DAED5" w14:textId="77777777" w:rsidR="00074CCF" w:rsidRPr="00082410" w:rsidRDefault="00074CCF" w:rsidP="00A62513">
      <w:pPr>
        <w:pStyle w:val="-SOPcrosspoint"/>
      </w:pPr>
      <w:r>
        <w:t xml:space="preserve">Do not use faulty equipment. </w:t>
      </w:r>
      <w:r w:rsidRPr="00082410">
        <w:t>Immediately report suspect machinery.</w:t>
      </w:r>
    </w:p>
    <w:p w14:paraId="6CA8E077" w14:textId="77777777" w:rsidR="00074CCF" w:rsidRPr="00082410" w:rsidRDefault="00074CCF" w:rsidP="00A62513">
      <w:pPr>
        <w:pStyle w:val="-SOPcrosspoint"/>
      </w:pPr>
      <w:r w:rsidRPr="00082410">
        <w:t xml:space="preserve">Do not hold pieces so small that your fingers will go under the blade guard. Use a jig to hold a small workpiece. </w:t>
      </w:r>
    </w:p>
    <w:p w14:paraId="25B83330" w14:textId="77777777" w:rsidR="00074CCF" w:rsidRPr="00082410" w:rsidRDefault="00074CCF" w:rsidP="00A62513">
      <w:pPr>
        <w:pStyle w:val="-SOPcrosspoint"/>
      </w:pPr>
      <w:r w:rsidRPr="00082410">
        <w:t>Do not force the tool. Firmly hold the workpiece with both hands and feed it at a moderate rate of speed into the blade.</w:t>
      </w:r>
    </w:p>
    <w:p w14:paraId="269078F4" w14:textId="77777777" w:rsidR="00074CCF" w:rsidRDefault="00074CCF" w:rsidP="00A62513"/>
    <w:p w14:paraId="0F7CEB2E" w14:textId="77777777" w:rsidR="00082410" w:rsidRDefault="00082410" w:rsidP="00A62513"/>
    <w:p w14:paraId="46570293" w14:textId="77777777" w:rsidR="00082410" w:rsidRDefault="00082410" w:rsidP="00A62513"/>
    <w:p w14:paraId="130AAA74" w14:textId="77777777" w:rsidR="00082410" w:rsidRDefault="00082410" w:rsidP="00A62513"/>
    <w:p w14:paraId="1B39F0F2" w14:textId="77777777" w:rsidR="00082410" w:rsidRDefault="00082410" w:rsidP="00A62513"/>
    <w:p w14:paraId="18DD2E5C" w14:textId="77777777" w:rsidR="00082410" w:rsidRDefault="00082410" w:rsidP="00A62513"/>
    <w:p w14:paraId="78484CF8" w14:textId="77777777" w:rsidR="00082410" w:rsidRDefault="00082410" w:rsidP="00A62513"/>
    <w:p w14:paraId="08BDC63A" w14:textId="77777777" w:rsidR="00082410" w:rsidRDefault="00082410" w:rsidP="00A62513"/>
    <w:p w14:paraId="736A438F" w14:textId="77777777" w:rsidR="00082410" w:rsidRDefault="00082410" w:rsidP="00A62513"/>
    <w:p w14:paraId="4EAEB065" w14:textId="77777777" w:rsidR="00082410" w:rsidRDefault="00082410" w:rsidP="00A62513"/>
    <w:p w14:paraId="1EB1FED1" w14:textId="77777777" w:rsidR="00082410" w:rsidRDefault="00082410" w:rsidP="00A62513"/>
    <w:p w14:paraId="2D894F86" w14:textId="77777777" w:rsidR="00082410" w:rsidRDefault="00082410" w:rsidP="00A62513"/>
    <w:p w14:paraId="07BC98FB" w14:textId="77777777" w:rsidR="00082410" w:rsidRDefault="00082410" w:rsidP="00A62513"/>
    <w:p w14:paraId="69458BBB" w14:textId="77777777" w:rsidR="00082410" w:rsidRDefault="00082410" w:rsidP="00A62513"/>
    <w:p w14:paraId="2C0E67C4" w14:textId="77777777" w:rsidR="00AE1B51" w:rsidRDefault="00AE1B51" w:rsidP="00A62513"/>
    <w:p w14:paraId="3FAF9415" w14:textId="77777777" w:rsidR="00AE1B51" w:rsidRDefault="00AE1B51" w:rsidP="00A62513"/>
    <w:p w14:paraId="4DD0C737" w14:textId="77777777" w:rsidR="00082410" w:rsidRDefault="00082410" w:rsidP="00A62513"/>
    <w:p w14:paraId="5D775DCC" w14:textId="77777777" w:rsidR="00082410" w:rsidRDefault="00082410" w:rsidP="00A62513"/>
    <w:p w14:paraId="14E55920" w14:textId="77777777" w:rsidR="003B171F" w:rsidRDefault="003B171F" w:rsidP="008344F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C864A2D" w14:textId="77777777" w:rsidR="003B171F" w:rsidRDefault="003B171F" w:rsidP="008344F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958BAAC" w14:textId="77777777" w:rsidR="003B171F" w:rsidRDefault="003B171F" w:rsidP="008344F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F9BA5D1" w14:textId="77777777" w:rsidR="003B171F" w:rsidRDefault="003B171F" w:rsidP="008344F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7564CA0" w14:textId="4BFE2343" w:rsidR="008344F9" w:rsidRDefault="008344F9" w:rsidP="008344F9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54C67715" w14:textId="77777777" w:rsidR="008344F9" w:rsidRPr="008344F9" w:rsidRDefault="008344F9" w:rsidP="008344F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B6D26B1" w14:textId="7B84C600" w:rsidR="00082410" w:rsidRPr="003B171F" w:rsidRDefault="008344F9" w:rsidP="003B171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082410" w:rsidRPr="003B171F" w:rsidSect="00082410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112B" w14:textId="77777777" w:rsidR="001029BE" w:rsidRDefault="001029BE">
      <w:r>
        <w:separator/>
      </w:r>
    </w:p>
  </w:endnote>
  <w:endnote w:type="continuationSeparator" w:id="0">
    <w:p w14:paraId="7BFCA383" w14:textId="77777777" w:rsidR="001029BE" w:rsidRDefault="0010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8BD2" w14:textId="77777777" w:rsidR="001029BE" w:rsidRDefault="001029BE">
      <w:r>
        <w:separator/>
      </w:r>
    </w:p>
  </w:footnote>
  <w:footnote w:type="continuationSeparator" w:id="0">
    <w:p w14:paraId="2850E167" w14:textId="77777777" w:rsidR="001029BE" w:rsidRDefault="00102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4DB8"/>
    <w:multiLevelType w:val="hybridMultilevel"/>
    <w:tmpl w:val="869A62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41DAD"/>
    <w:multiLevelType w:val="singleLevel"/>
    <w:tmpl w:val="045EE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2" w15:restartNumberingAfterBreak="0">
    <w:nsid w:val="13303A50"/>
    <w:multiLevelType w:val="hybridMultilevel"/>
    <w:tmpl w:val="907A3A2E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761DB"/>
    <w:multiLevelType w:val="hybridMultilevel"/>
    <w:tmpl w:val="0CAC64DA"/>
    <w:lvl w:ilvl="0" w:tplc="FFFFFFFF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F4A4E"/>
    <w:multiLevelType w:val="hybridMultilevel"/>
    <w:tmpl w:val="AA32D5E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B84E8D"/>
    <w:multiLevelType w:val="hybridMultilevel"/>
    <w:tmpl w:val="FBE071B4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2B56"/>
    <w:multiLevelType w:val="singleLevel"/>
    <w:tmpl w:val="8C96FF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8" w15:restartNumberingAfterBreak="0">
    <w:nsid w:val="33545B66"/>
    <w:multiLevelType w:val="hybridMultilevel"/>
    <w:tmpl w:val="0360D7F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/>
        <w:color w:val="0000FF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904F5"/>
    <w:multiLevelType w:val="hybridMultilevel"/>
    <w:tmpl w:val="B7640174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A621E"/>
    <w:multiLevelType w:val="hybridMultilevel"/>
    <w:tmpl w:val="B7F26E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211390"/>
    <w:multiLevelType w:val="hybridMultilevel"/>
    <w:tmpl w:val="E7400A68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56E10"/>
    <w:multiLevelType w:val="hybridMultilevel"/>
    <w:tmpl w:val="72EE8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2E2E51"/>
    <w:multiLevelType w:val="hybridMultilevel"/>
    <w:tmpl w:val="1AEEA0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F1327E"/>
    <w:multiLevelType w:val="hybridMultilevel"/>
    <w:tmpl w:val="708886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7F536A"/>
    <w:multiLevelType w:val="singleLevel"/>
    <w:tmpl w:val="46489D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17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486010D"/>
    <w:multiLevelType w:val="singleLevel"/>
    <w:tmpl w:val="217C0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7A22320C"/>
    <w:multiLevelType w:val="hybridMultilevel"/>
    <w:tmpl w:val="8A8CA9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2842707">
    <w:abstractNumId w:val="7"/>
  </w:num>
  <w:num w:numId="2" w16cid:durableId="705178013">
    <w:abstractNumId w:val="18"/>
  </w:num>
  <w:num w:numId="3" w16cid:durableId="654338829">
    <w:abstractNumId w:val="16"/>
  </w:num>
  <w:num w:numId="4" w16cid:durableId="846362187">
    <w:abstractNumId w:val="1"/>
  </w:num>
  <w:num w:numId="5" w16cid:durableId="1881745972">
    <w:abstractNumId w:val="10"/>
  </w:num>
  <w:num w:numId="6" w16cid:durableId="1280575080">
    <w:abstractNumId w:val="2"/>
  </w:num>
  <w:num w:numId="7" w16cid:durableId="28647397">
    <w:abstractNumId w:val="8"/>
  </w:num>
  <w:num w:numId="8" w16cid:durableId="1315530910">
    <w:abstractNumId w:val="12"/>
  </w:num>
  <w:num w:numId="9" w16cid:durableId="1120683057">
    <w:abstractNumId w:val="6"/>
  </w:num>
  <w:num w:numId="10" w16cid:durableId="1184704150">
    <w:abstractNumId w:val="13"/>
  </w:num>
  <w:num w:numId="11" w16cid:durableId="267545141">
    <w:abstractNumId w:val="4"/>
  </w:num>
  <w:num w:numId="12" w16cid:durableId="1210650022">
    <w:abstractNumId w:val="11"/>
  </w:num>
  <w:num w:numId="13" w16cid:durableId="1087460136">
    <w:abstractNumId w:val="15"/>
  </w:num>
  <w:num w:numId="14" w16cid:durableId="1627274312">
    <w:abstractNumId w:val="0"/>
  </w:num>
  <w:num w:numId="15" w16cid:durableId="1759978932">
    <w:abstractNumId w:val="14"/>
  </w:num>
  <w:num w:numId="16" w16cid:durableId="795221024">
    <w:abstractNumId w:val="5"/>
  </w:num>
  <w:num w:numId="17" w16cid:durableId="1057625358">
    <w:abstractNumId w:val="19"/>
  </w:num>
  <w:num w:numId="18" w16cid:durableId="1626234167">
    <w:abstractNumId w:val="3"/>
  </w:num>
  <w:num w:numId="19" w16cid:durableId="1183473300">
    <w:abstractNumId w:val="17"/>
  </w:num>
  <w:num w:numId="20" w16cid:durableId="395934523">
    <w:abstractNumId w:val="3"/>
  </w:num>
  <w:num w:numId="21" w16cid:durableId="1388721098">
    <w:abstractNumId w:val="9"/>
  </w:num>
  <w:num w:numId="22" w16cid:durableId="4326758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914"/>
    <w:rsid w:val="00074CCF"/>
    <w:rsid w:val="00082410"/>
    <w:rsid w:val="001029BE"/>
    <w:rsid w:val="00150914"/>
    <w:rsid w:val="001D2F1F"/>
    <w:rsid w:val="00294499"/>
    <w:rsid w:val="002B5931"/>
    <w:rsid w:val="003B171F"/>
    <w:rsid w:val="003B2D38"/>
    <w:rsid w:val="003F3A28"/>
    <w:rsid w:val="004133AC"/>
    <w:rsid w:val="00413F12"/>
    <w:rsid w:val="004B088A"/>
    <w:rsid w:val="004D01A7"/>
    <w:rsid w:val="007F1E05"/>
    <w:rsid w:val="008335A4"/>
    <w:rsid w:val="008344F9"/>
    <w:rsid w:val="00882B7C"/>
    <w:rsid w:val="008F4756"/>
    <w:rsid w:val="009401CB"/>
    <w:rsid w:val="0098762F"/>
    <w:rsid w:val="009A309E"/>
    <w:rsid w:val="00A62513"/>
    <w:rsid w:val="00A63E23"/>
    <w:rsid w:val="00AE1B51"/>
    <w:rsid w:val="00B362D6"/>
    <w:rsid w:val="00C22A1F"/>
    <w:rsid w:val="00C60F3D"/>
    <w:rsid w:val="00C7114D"/>
    <w:rsid w:val="00CC384D"/>
    <w:rsid w:val="00DE03CB"/>
    <w:rsid w:val="00EA3436"/>
    <w:rsid w:val="00ED0B33"/>
    <w:rsid w:val="00FD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B4BB3C8"/>
  <w15:chartTrackingRefBased/>
  <w15:docId w15:val="{7D7A056E-4858-409D-8D94-C63D3847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CC384D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FF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Arial" w:hAnsi="Arial" w:cs="Arial"/>
      <w:sz w:val="18"/>
      <w:szCs w:val="18"/>
      <w:lang w:val="en-US"/>
    </w:rPr>
  </w:style>
  <w:style w:type="paragraph" w:customStyle="1" w:styleId="-SOPcrosspoint">
    <w:name w:val="-SOP cross point"/>
    <w:basedOn w:val="Normal"/>
    <w:rsid w:val="00A62513"/>
    <w:pPr>
      <w:numPr>
        <w:numId w:val="2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A62513"/>
    <w:pPr>
      <w:numPr>
        <w:numId w:val="2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A62513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A62513"/>
    <w:pPr>
      <w:numPr>
        <w:numId w:val="2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2530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Scroll Saw</vt:lpstr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Scroll Saw</dc:title>
  <dc:subject/>
  <dc:creator>Minehan, Martin</dc:creator>
  <cp:keywords/>
  <dc:description/>
  <cp:lastModifiedBy>Minehan, Martin</cp:lastModifiedBy>
  <cp:revision>2</cp:revision>
  <cp:lastPrinted>2003-10-02T06:19:00Z</cp:lastPrinted>
  <dcterms:created xsi:type="dcterms:W3CDTF">2026-01-20T23:52:00Z</dcterms:created>
  <dcterms:modified xsi:type="dcterms:W3CDTF">2026-01-20T23:52:00Z</dcterms:modified>
</cp:coreProperties>
</file>